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54" w:rsidRPr="00693E54" w:rsidRDefault="00693E54" w:rsidP="00693E54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67"/>
      <w:r w:rsidRPr="00693E54">
        <w:rPr>
          <w:rFonts w:ascii="Times New Roman" w:eastAsia="Tahoma" w:hAnsi="Times New Roman" w:cs="Times New Roman"/>
          <w:b/>
          <w:bCs/>
        </w:rPr>
        <w:t>Урок 10. Контрольно-обобщающий урок «Организм человека и его строение»</w:t>
      </w:r>
      <w:bookmarkEnd w:id="0"/>
    </w:p>
    <w:p w:rsidR="00693E54" w:rsidRPr="00693E54" w:rsidRDefault="00693E54" w:rsidP="00693E54">
      <w:pPr>
        <w:ind w:left="340" w:right="57" w:firstLine="280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93E54">
        <w:rPr>
          <w:rFonts w:ascii="Times New Roman" w:eastAsia="Times New Roman" w:hAnsi="Times New Roman" w:cs="Times New Roman"/>
        </w:rPr>
        <w:t>обобщить, систематизировать знания по теме «Организм человека и его строение»; закрепить знания о клетке как системе взаимосвязанных структур, о тканевом строении органов, о связи систем органов в единое целое; совершенство</w:t>
      </w:r>
      <w:r w:rsidRPr="00693E54">
        <w:rPr>
          <w:rFonts w:ascii="Times New Roman" w:eastAsia="Times New Roman" w:hAnsi="Times New Roman" w:cs="Times New Roman"/>
        </w:rPr>
        <w:softHyphen/>
        <w:t>вать умения работать с рисунками, таблицами, микроскопом; проверить знания по теме «Общее знакомство с организмом человека»</w:t>
      </w:r>
    </w:p>
    <w:p w:rsidR="00693E54" w:rsidRPr="00693E54" w:rsidRDefault="00693E54" w:rsidP="00693E54">
      <w:pPr>
        <w:ind w:left="340" w:right="57" w:firstLine="280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93E54">
        <w:rPr>
          <w:rFonts w:ascii="Times New Roman" w:eastAsia="Times New Roman" w:hAnsi="Times New Roman" w:cs="Times New Roman"/>
        </w:rPr>
        <w:t>таблицы, модели, рисунки предыдущих уроков, карточки - зада</w:t>
      </w:r>
      <w:r w:rsidRPr="00693E54">
        <w:rPr>
          <w:rFonts w:ascii="Times New Roman" w:eastAsia="Times New Roman" w:hAnsi="Times New Roman" w:cs="Times New Roman"/>
        </w:rPr>
        <w:softHyphen/>
        <w:t>ния для проверки знаний, кроссворды</w:t>
      </w:r>
    </w:p>
    <w:p w:rsidR="00693E54" w:rsidRPr="00693E54" w:rsidRDefault="00693E54" w:rsidP="00693E54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1" w:name="bookmark68"/>
      <w:r w:rsidRPr="00693E54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693E54" w:rsidRPr="00693E54" w:rsidRDefault="00693E54" w:rsidP="00693E54">
      <w:pPr>
        <w:keepNext/>
        <w:keepLines/>
        <w:numPr>
          <w:ilvl w:val="0"/>
          <w:numId w:val="25"/>
        </w:numPr>
        <w:tabs>
          <w:tab w:val="left" w:pos="324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69"/>
      <w:r w:rsidRPr="00693E54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93E54" w:rsidRPr="00693E54" w:rsidRDefault="00693E54" w:rsidP="00693E54">
      <w:pPr>
        <w:keepNext/>
        <w:keepLines/>
        <w:numPr>
          <w:ilvl w:val="0"/>
          <w:numId w:val="25"/>
        </w:numPr>
        <w:tabs>
          <w:tab w:val="left" w:pos="324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70"/>
      <w:r w:rsidRPr="00693E54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Start w:id="4" w:name="_GoBack"/>
      <w:bookmarkEnd w:id="3"/>
      <w:bookmarkEnd w:id="4"/>
    </w:p>
    <w:p w:rsidR="00693E54" w:rsidRP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В начале урока небольшая группа, пара учащихся или один ученик получает зада</w:t>
      </w:r>
      <w:r w:rsidRPr="00693E54">
        <w:rPr>
          <w:rFonts w:ascii="Times New Roman" w:eastAsia="Times New Roman" w:hAnsi="Times New Roman" w:cs="Times New Roman"/>
        </w:rPr>
        <w:softHyphen/>
        <w:t>ние - сформулировать выводы по теме урока.</w:t>
      </w:r>
    </w:p>
    <w:p w:rsidR="00693E54" w:rsidRPr="00693E54" w:rsidRDefault="00693E54" w:rsidP="00693E54">
      <w:pPr>
        <w:numPr>
          <w:ilvl w:val="0"/>
          <w:numId w:val="26"/>
        </w:numPr>
        <w:tabs>
          <w:tab w:val="left" w:pos="324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Вопрос-ответ (учащиеся записывают в тетради ответ одним словом)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7"/>
        <w:gridCol w:w="954"/>
      </w:tblGrid>
      <w:tr w:rsidR="00693E54" w:rsidRPr="00693E54" w:rsidTr="00376CFF">
        <w:trPr>
          <w:trHeight w:hRule="exact" w:val="220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1 кружный покров тела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Кожа</w:t>
            </w:r>
          </w:p>
        </w:tc>
      </w:tr>
      <w:tr w:rsidR="00693E54" w:rsidRPr="00693E54" w:rsidTr="00376CFF">
        <w:trPr>
          <w:trHeight w:hRule="exact" w:val="209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Органоид клеточного ядра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Хромосома</w:t>
            </w:r>
          </w:p>
        </w:tc>
      </w:tr>
      <w:tr w:rsidR="00693E54" w:rsidRPr="00693E54" w:rsidTr="00376CFF">
        <w:trPr>
          <w:trHeight w:hRule="exact" w:val="378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биологически активное вещество, вырабатываемое железами эндокринной сис</w:t>
            </w:r>
            <w:r w:rsidRPr="00693E54">
              <w:rPr>
                <w:rFonts w:ascii="Times New Roman" w:eastAsia="Times New Roman" w:hAnsi="Times New Roman" w:cs="Times New Roman"/>
              </w:rPr>
              <w:softHyphen/>
              <w:t>темы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Гормон</w:t>
            </w:r>
          </w:p>
        </w:tc>
      </w:tr>
      <w:tr w:rsidR="00693E54" w:rsidRPr="00693E54" w:rsidTr="00376CFF">
        <w:trPr>
          <w:trHeight w:hRule="exact" w:val="212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Структурная и функциональная единица всех живых организмов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Клетка</w:t>
            </w:r>
          </w:p>
        </w:tc>
      </w:tr>
      <w:tr w:rsidR="00693E54" w:rsidRPr="00693E54" w:rsidTr="00376CFF">
        <w:trPr>
          <w:trHeight w:hRule="exact" w:val="209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Наука о жизненных функциях целого организма, его отдельных органов и систем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Физиология</w:t>
            </w:r>
          </w:p>
        </w:tc>
      </w:tr>
      <w:tr w:rsidR="00693E54" w:rsidRPr="00693E54" w:rsidTr="00376CFF">
        <w:trPr>
          <w:trHeight w:hRule="exact" w:val="209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•■Мотор» организма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Сердце</w:t>
            </w:r>
          </w:p>
        </w:tc>
      </w:tr>
      <w:tr w:rsidR="00693E54" w:rsidRPr="00693E54" w:rsidTr="00376CFF">
        <w:trPr>
          <w:trHeight w:hRule="exact" w:val="378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Совокупность клеток и межклеточного вещества, сходных по происхождению и выполняемым функциям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Ткань</w:t>
            </w:r>
          </w:p>
        </w:tc>
      </w:tr>
      <w:tr w:rsidR="00693E54" w:rsidRPr="00693E54" w:rsidTr="00376CFF">
        <w:trPr>
          <w:trHeight w:hRule="exact" w:val="212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1&gt;</w:t>
            </w:r>
            <w:proofErr w:type="gramStart"/>
            <w:r w:rsidRPr="00693E54">
              <w:rPr>
                <w:rFonts w:ascii="Times New Roman" w:eastAsia="Times New Roman" w:hAnsi="Times New Roman" w:cs="Times New Roman"/>
              </w:rPr>
              <w:t>елок-катализатор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Фермент</w:t>
            </w:r>
          </w:p>
        </w:tc>
      </w:tr>
      <w:tr w:rsidR="00693E54" w:rsidRPr="00693E54" w:rsidTr="00376CFF">
        <w:trPr>
          <w:trHeight w:hRule="exact" w:val="209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Главные органы мочевыделительной системы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Почки</w:t>
            </w:r>
          </w:p>
        </w:tc>
      </w:tr>
      <w:tr w:rsidR="00693E54" w:rsidRPr="00693E54" w:rsidTr="00376CFF">
        <w:trPr>
          <w:trHeight w:hRule="exact" w:val="378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Часть тела, имеющая определенную форму, строение, место и выполняющая одну или несколько функций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Орган</w:t>
            </w:r>
          </w:p>
        </w:tc>
      </w:tr>
      <w:tr w:rsidR="00693E54" w:rsidRPr="00693E54" w:rsidTr="00376CFF">
        <w:trPr>
          <w:trHeight w:hRule="exact" w:val="371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 xml:space="preserve">Органоид, в котором идет окисление </w:t>
            </w:r>
            <w:proofErr w:type="gramStart"/>
            <w:r w:rsidRPr="00693E54">
              <w:rPr>
                <w:rFonts w:ascii="Times New Roman" w:eastAsia="Times New Roman" w:hAnsi="Times New Roman" w:cs="Times New Roman"/>
              </w:rPr>
              <w:t>органических</w:t>
            </w:r>
            <w:proofErr w:type="gramEnd"/>
            <w:r w:rsidRPr="00693E54">
              <w:rPr>
                <w:rFonts w:ascii="Times New Roman" w:eastAsia="Times New Roman" w:hAnsi="Times New Roman" w:cs="Times New Roman"/>
              </w:rPr>
              <w:t xml:space="preserve"> веществе выделением энер</w:t>
            </w:r>
            <w:r w:rsidRPr="00693E54">
              <w:rPr>
                <w:rFonts w:ascii="Times New Roman" w:eastAsia="Times New Roman" w:hAnsi="Times New Roman" w:cs="Times New Roman"/>
              </w:rPr>
              <w:softHyphen/>
              <w:t>гии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Митохондрия</w:t>
            </w:r>
          </w:p>
        </w:tc>
      </w:tr>
      <w:tr w:rsidR="00693E54" w:rsidRPr="00693E54" w:rsidTr="00376CFF">
        <w:trPr>
          <w:trHeight w:hRule="exact" w:val="216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Фермент, разрушающий пероксид водорода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Каталаза</w:t>
            </w:r>
          </w:p>
        </w:tc>
      </w:tr>
      <w:tr w:rsidR="00693E54" w:rsidRPr="00693E54" w:rsidTr="00376CFF">
        <w:trPr>
          <w:trHeight w:hRule="exact" w:val="209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Наука о строении и форме организма и его органов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Анатомия</w:t>
            </w:r>
          </w:p>
        </w:tc>
      </w:tr>
      <w:tr w:rsidR="00693E54" w:rsidRPr="00693E54" w:rsidTr="00376CFF">
        <w:trPr>
          <w:trHeight w:hRule="exact" w:val="205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Органоид, в котором происходит синтез белка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Рибосома</w:t>
            </w:r>
          </w:p>
        </w:tc>
      </w:tr>
      <w:tr w:rsidR="00693E54" w:rsidRPr="00693E54" w:rsidTr="00376CFF">
        <w:trPr>
          <w:trHeight w:hRule="exact" w:val="227"/>
          <w:jc w:val="center"/>
        </w:trPr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Наука о сохранении здоровья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Гигиена</w:t>
            </w:r>
          </w:p>
        </w:tc>
      </w:tr>
    </w:tbl>
    <w:p w:rsidR="00693E54" w:rsidRPr="00693E54" w:rsidRDefault="00693E54" w:rsidP="00693E54">
      <w:pPr>
        <w:ind w:left="340" w:right="57"/>
        <w:rPr>
          <w:rFonts w:ascii="Times New Roman" w:hAnsi="Times New Roman" w:cs="Times New Roman"/>
        </w:rPr>
      </w:pPr>
    </w:p>
    <w:p w:rsidR="00693E54" w:rsidRPr="00693E54" w:rsidRDefault="00693E54" w:rsidP="00693E54">
      <w:pPr>
        <w:framePr w:h="102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Подсчитайте количество правильных ответов.</w:t>
      </w:r>
    </w:p>
    <w:p w:rsidR="00693E54" w:rsidRDefault="00693E54" w:rsidP="00693E54">
      <w:pPr>
        <w:framePr w:h="102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Сгруппируйте полученные слова логически и предположите их местонахождение к заданной схеме (схема готовится учителем до урока; состоит из отдельных бло</w:t>
      </w:r>
      <w:r w:rsidRPr="00693E54">
        <w:rPr>
          <w:rFonts w:ascii="Times New Roman" w:eastAsia="Times New Roman" w:hAnsi="Times New Roman" w:cs="Times New Roman"/>
        </w:rPr>
        <w:softHyphen/>
        <w:t>ков).</w:t>
      </w:r>
    </w:p>
    <w:p w:rsidR="00693E54" w:rsidRPr="00693E54" w:rsidRDefault="00693E54" w:rsidP="00693E54">
      <w:pPr>
        <w:framePr w:h="102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</w:p>
    <w:p w:rsidR="00693E54" w:rsidRPr="00693E54" w:rsidRDefault="00693E54" w:rsidP="00693E54">
      <w:pPr>
        <w:framePr w:h="102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24275" cy="638175"/>
            <wp:effectExtent l="0" t="0" r="9525" b="9525"/>
            <wp:docPr id="5" name="Рисунок 5" descr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E54" w:rsidRPr="00693E54" w:rsidRDefault="00693E54" w:rsidP="00693E54">
      <w:pPr>
        <w:ind w:left="340" w:right="57"/>
        <w:rPr>
          <w:rFonts w:ascii="Times New Roman" w:hAnsi="Times New Roman" w:cs="Times New Roman"/>
        </w:rPr>
      </w:pPr>
    </w:p>
    <w:p w:rsidR="00693E54" w:rsidRP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  <w:b/>
          <w:bCs/>
        </w:rPr>
        <w:t xml:space="preserve">В </w:t>
      </w:r>
      <w:r w:rsidRPr="00693E54">
        <w:rPr>
          <w:rFonts w:ascii="Times New Roman" w:eastAsia="Times New Roman" w:hAnsi="Times New Roman" w:cs="Times New Roman"/>
        </w:rPr>
        <w:t>ходе беседы открываются все блоки схемы. Учащиеся составляют рассказ по схеме, связывая все слова логически, по необходимости вводят дополнительные сведения.</w:t>
      </w:r>
    </w:p>
    <w:p w:rsidR="00693E54" w:rsidRPr="00693E54" w:rsidRDefault="00693E54" w:rsidP="00693E5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93E54">
        <w:rPr>
          <w:rFonts w:ascii="Times New Roman" w:eastAsia="Times New Roman" w:hAnsi="Times New Roman" w:cs="Times New Roman"/>
          <w:b/>
          <w:bCs/>
        </w:rPr>
        <w:t>Молекулы—</w:t>
      </w:r>
      <w:proofErr w:type="gramStart"/>
      <w:r w:rsidRPr="00693E54">
        <w:rPr>
          <w:rFonts w:ascii="Times New Roman" w:eastAsia="Times New Roman" w:hAnsi="Times New Roman" w:cs="Times New Roman"/>
          <w:b/>
          <w:bCs/>
        </w:rPr>
        <w:t>►к</w:t>
      </w:r>
      <w:proofErr w:type="gramEnd"/>
      <w:r w:rsidRPr="00693E54">
        <w:rPr>
          <w:rFonts w:ascii="Times New Roman" w:eastAsia="Times New Roman" w:hAnsi="Times New Roman" w:cs="Times New Roman"/>
          <w:b/>
          <w:bCs/>
        </w:rPr>
        <w:t>леточные органоиды—► клетки—►ткани—</w:t>
      </w:r>
      <w:proofErr w:type="spellStart"/>
      <w:r w:rsidRPr="00693E54">
        <w:rPr>
          <w:rFonts w:ascii="Times New Roman" w:eastAsia="Times New Roman" w:hAnsi="Times New Roman" w:cs="Times New Roman"/>
          <w:b/>
          <w:bCs/>
        </w:rPr>
        <w:t>юрганы</w:t>
      </w:r>
      <w:proofErr w:type="spellEnd"/>
      <w:r w:rsidRPr="00693E54">
        <w:rPr>
          <w:rFonts w:ascii="Times New Roman" w:eastAsia="Times New Roman" w:hAnsi="Times New Roman" w:cs="Times New Roman"/>
          <w:b/>
          <w:bCs/>
        </w:rPr>
        <w:t>—&gt;системы органов-» организм</w:t>
      </w:r>
    </w:p>
    <w:p w:rsidR="00693E54" w:rsidRPr="00693E54" w:rsidRDefault="00693E54" w:rsidP="00693E54">
      <w:pPr>
        <w:tabs>
          <w:tab w:val="left" w:pos="1515"/>
          <w:tab w:val="left" w:pos="2970"/>
          <w:tab w:val="left" w:pos="4420"/>
        </w:tabs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Фермент</w:t>
      </w:r>
      <w:r w:rsidRPr="00693E54">
        <w:rPr>
          <w:rFonts w:ascii="Times New Roman" w:eastAsia="Times New Roman" w:hAnsi="Times New Roman" w:cs="Times New Roman"/>
        </w:rPr>
        <w:tab/>
        <w:t>Рибосома •</w:t>
      </w:r>
      <w:r w:rsidRPr="00693E54">
        <w:rPr>
          <w:rFonts w:ascii="Times New Roman" w:eastAsia="Times New Roman" w:hAnsi="Times New Roman" w:cs="Times New Roman"/>
        </w:rPr>
        <w:tab/>
        <w:t>Почки</w:t>
      </w:r>
      <w:r w:rsidRPr="00693E54">
        <w:rPr>
          <w:rFonts w:ascii="Times New Roman" w:eastAsia="Times New Roman" w:hAnsi="Times New Roman" w:cs="Times New Roman"/>
        </w:rPr>
        <w:tab/>
        <w:t>Анатомия</w:t>
      </w:r>
    </w:p>
    <w:p w:rsidR="00693E54" w:rsidRPr="00693E54" w:rsidRDefault="00693E54" w:rsidP="00693E54">
      <w:pPr>
        <w:tabs>
          <w:tab w:val="left" w:pos="1515"/>
          <w:tab w:val="left" w:pos="2970"/>
          <w:tab w:val="left" w:pos="4420"/>
        </w:tabs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Каталаза</w:t>
      </w:r>
      <w:r w:rsidRPr="00693E54">
        <w:rPr>
          <w:rFonts w:ascii="Times New Roman" w:eastAsia="Times New Roman" w:hAnsi="Times New Roman" w:cs="Times New Roman"/>
        </w:rPr>
        <w:tab/>
        <w:t>Митохондрия</w:t>
      </w:r>
      <w:r w:rsidRPr="00693E54">
        <w:rPr>
          <w:rFonts w:ascii="Times New Roman" w:eastAsia="Times New Roman" w:hAnsi="Times New Roman" w:cs="Times New Roman"/>
        </w:rPr>
        <w:tab/>
        <w:t>Кожа</w:t>
      </w:r>
      <w:r w:rsidRPr="00693E54">
        <w:rPr>
          <w:rFonts w:ascii="Times New Roman" w:eastAsia="Times New Roman" w:hAnsi="Times New Roman" w:cs="Times New Roman"/>
        </w:rPr>
        <w:tab/>
        <w:t>Физиология</w:t>
      </w:r>
    </w:p>
    <w:p w:rsidR="00693E54" w:rsidRPr="00693E54" w:rsidRDefault="00693E54" w:rsidP="00693E54">
      <w:pPr>
        <w:tabs>
          <w:tab w:val="left" w:pos="1515"/>
          <w:tab w:val="left" w:pos="2970"/>
          <w:tab w:val="left" w:pos="4420"/>
        </w:tabs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Гормон</w:t>
      </w:r>
      <w:r w:rsidRPr="00693E54">
        <w:rPr>
          <w:rFonts w:ascii="Times New Roman" w:eastAsia="Times New Roman" w:hAnsi="Times New Roman" w:cs="Times New Roman"/>
        </w:rPr>
        <w:tab/>
        <w:t>Хромосома</w:t>
      </w:r>
      <w:r w:rsidRPr="00693E54">
        <w:rPr>
          <w:rFonts w:ascii="Times New Roman" w:eastAsia="Times New Roman" w:hAnsi="Times New Roman" w:cs="Times New Roman"/>
        </w:rPr>
        <w:tab/>
        <w:t>Сердце</w:t>
      </w:r>
      <w:r w:rsidRPr="00693E54">
        <w:rPr>
          <w:rFonts w:ascii="Times New Roman" w:eastAsia="Times New Roman" w:hAnsi="Times New Roman" w:cs="Times New Roman"/>
        </w:rPr>
        <w:tab/>
        <w:t>Гигиена</w:t>
      </w:r>
    </w:p>
    <w:p w:rsidR="00693E54" w:rsidRPr="00693E54" w:rsidRDefault="00693E54" w:rsidP="00693E54">
      <w:pPr>
        <w:keepNext/>
        <w:keepLines/>
        <w:numPr>
          <w:ilvl w:val="0"/>
          <w:numId w:val="25"/>
        </w:numPr>
        <w:tabs>
          <w:tab w:val="left" w:pos="332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71"/>
      <w:r w:rsidRPr="00693E54">
        <w:rPr>
          <w:rFonts w:ascii="Times New Roman" w:eastAsia="Times New Roman" w:hAnsi="Times New Roman" w:cs="Times New Roman"/>
          <w:b/>
          <w:bCs/>
        </w:rPr>
        <w:t>«Клетка — структурная и функциональная единица человеческого ор</w:t>
      </w:r>
      <w:r w:rsidRPr="00693E54">
        <w:rPr>
          <w:rFonts w:ascii="Times New Roman" w:eastAsia="Times New Roman" w:hAnsi="Times New Roman" w:cs="Times New Roman"/>
          <w:b/>
          <w:bCs/>
        </w:rPr>
        <w:softHyphen/>
        <w:t>ганизма»</w:t>
      </w:r>
      <w:bookmarkEnd w:id="5"/>
    </w:p>
    <w:p w:rsidR="00693E54" w:rsidRPr="00693E54" w:rsidRDefault="00693E54" w:rsidP="00693E54">
      <w:pPr>
        <w:numPr>
          <w:ilvl w:val="0"/>
          <w:numId w:val="27"/>
        </w:numPr>
        <w:tabs>
          <w:tab w:val="left" w:pos="350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Рассмотрите рисунок, изображающий строение животной клетки. Изучите че</w:t>
      </w:r>
      <w:r w:rsidRPr="00693E54">
        <w:rPr>
          <w:rFonts w:ascii="Times New Roman" w:eastAsia="Times New Roman" w:hAnsi="Times New Roman" w:cs="Times New Roman"/>
        </w:rPr>
        <w:softHyphen/>
        <w:t>тыре варианта подписей к рисунку. Укажите номер верного варианта (На каждом столе листы с заданием, исходя из возможностей, работа проводится в паре или ин</w:t>
      </w:r>
      <w:r w:rsidRPr="00693E54">
        <w:rPr>
          <w:rFonts w:ascii="Times New Roman" w:eastAsia="Times New Roman" w:hAnsi="Times New Roman" w:cs="Times New Roman"/>
        </w:rPr>
        <w:softHyphen/>
        <w:t>дивидуально).</w:t>
      </w:r>
    </w:p>
    <w:p w:rsidR="00693E54" w:rsidRPr="00693E54" w:rsidRDefault="00693E54" w:rsidP="00693E54">
      <w:pPr>
        <w:framePr w:h="209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504950" cy="1333500"/>
            <wp:effectExtent l="0" t="0" r="0" b="0"/>
            <wp:docPr id="3" name="Рисунок 3" descr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E54" w:rsidRPr="00693E54" w:rsidRDefault="00693E54" w:rsidP="00693E54">
      <w:pPr>
        <w:ind w:left="340" w:right="57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4"/>
        <w:gridCol w:w="727"/>
        <w:gridCol w:w="734"/>
        <w:gridCol w:w="727"/>
        <w:gridCol w:w="742"/>
      </w:tblGrid>
      <w:tr w:rsidR="00693E54" w:rsidRPr="00693E54" w:rsidTr="00376CFF">
        <w:trPr>
          <w:trHeight w:hRule="exact" w:val="223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Органоид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Franklin Gothic Medium" w:hAnsi="Times New Roman" w:cs="Times New Roman"/>
              </w:rPr>
              <w:t xml:space="preserve">№ </w:t>
            </w:r>
            <w:r w:rsidRPr="00693E54">
              <w:rPr>
                <w:rFonts w:ascii="Times New Roman" w:eastAsia="Arial Narrow" w:hAnsi="Times New Roman" w:cs="Times New Roman"/>
                <w:b/>
                <w:bCs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Arial Narrow" w:hAnsi="Times New Roman" w:cs="Times New Roman"/>
                <w:b/>
                <w:bCs/>
                <w:spacing w:val="40"/>
              </w:rPr>
              <w:t>№2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SimSun" w:hAnsi="Times New Roman" w:cs="Times New Roman"/>
                <w:spacing w:val="20"/>
              </w:rPr>
              <w:t>№3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Arial Narrow" w:hAnsi="Times New Roman" w:cs="Times New Roman"/>
                <w:b/>
                <w:bCs/>
                <w:spacing w:val="30"/>
              </w:rPr>
              <w:t>№4</w:t>
            </w:r>
          </w:p>
        </w:tc>
      </w:tr>
      <w:tr w:rsidR="00693E54" w:rsidRPr="00693E54" w:rsidTr="00376CFF">
        <w:trPr>
          <w:trHeight w:hRule="exact" w:val="212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Цитоплазма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Arial Narrow" w:hAnsi="Times New Roman" w:cs="Times New Roman"/>
                <w:b/>
                <w:bCs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4 •</w:t>
            </w:r>
          </w:p>
        </w:tc>
      </w:tr>
      <w:tr w:rsidR="00693E54" w:rsidRPr="00693E54" w:rsidTr="00376CFF">
        <w:trPr>
          <w:trHeight w:hRule="exact" w:val="212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Клеточная мембрана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Arial Narrow" w:hAnsi="Times New Roman" w:cs="Times New Roman"/>
                <w:b/>
                <w:bCs/>
              </w:rPr>
              <w:t>3</w:t>
            </w:r>
          </w:p>
        </w:tc>
      </w:tr>
      <w:tr w:rsidR="00693E54" w:rsidRPr="00693E54" w:rsidTr="00376CFF">
        <w:trPr>
          <w:trHeight w:hRule="exact" w:val="205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Ядро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Arial Narrow" w:hAnsi="Times New Roman" w:cs="Times New Roman"/>
                <w:b/>
                <w:bCs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</w:tr>
      <w:tr w:rsidR="00693E54" w:rsidRPr="00693E54" w:rsidTr="00376CFF">
        <w:trPr>
          <w:trHeight w:hRule="exact" w:val="212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Рибосомы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</w:tr>
      <w:tr w:rsidR="00693E54" w:rsidRPr="00693E54" w:rsidTr="00376CFF">
        <w:trPr>
          <w:trHeight w:hRule="exact" w:val="212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Ядерная мембрана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</w:tr>
      <w:tr w:rsidR="00693E54" w:rsidRPr="00693E54" w:rsidTr="00376CFF">
        <w:trPr>
          <w:trHeight w:hRule="exact" w:val="209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Митохондрии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Arial Narrow" w:hAnsi="Times New Roman" w:cs="Times New Roman"/>
              </w:rPr>
              <w:t>6</w:t>
            </w:r>
          </w:p>
        </w:tc>
      </w:tr>
      <w:tr w:rsidR="00693E54" w:rsidRPr="00693E54" w:rsidTr="00376CFF">
        <w:trPr>
          <w:trHeight w:hRule="exact" w:val="212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Клеточный центр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93E54" w:rsidRPr="00693E54" w:rsidTr="00376CFF">
        <w:trPr>
          <w:trHeight w:hRule="exact" w:val="209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Ядрышко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</w:tr>
      <w:tr w:rsidR="00693E54" w:rsidRPr="00693E54" w:rsidTr="00376CFF">
        <w:trPr>
          <w:trHeight w:hRule="exact" w:val="227"/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Эндоплазматическая сеть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E54" w:rsidRPr="00693E54" w:rsidRDefault="00693E54" w:rsidP="00693E54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93E54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693E54" w:rsidRPr="00693E54" w:rsidRDefault="00693E54" w:rsidP="00693E54">
      <w:pPr>
        <w:ind w:left="340" w:right="57"/>
        <w:rPr>
          <w:rFonts w:ascii="Times New Roman" w:hAnsi="Times New Roman" w:cs="Times New Roman"/>
        </w:rPr>
      </w:pPr>
    </w:p>
    <w:p w:rsidR="00693E54" w:rsidRPr="00693E54" w:rsidRDefault="00693E54" w:rsidP="00693E54">
      <w:pPr>
        <w:pStyle w:val="af2"/>
        <w:framePr w:h="1390" w:wrap="notBeside" w:vAnchor="text" w:hAnchor="text" w:y="1"/>
        <w:numPr>
          <w:ilvl w:val="0"/>
          <w:numId w:val="27"/>
        </w:numPr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Назовите основные жизненные свойства клетки (слова появляются на доске), это:</w:t>
      </w:r>
    </w:p>
    <w:p w:rsidR="00693E54" w:rsidRPr="00693E54" w:rsidRDefault="00693E54" w:rsidP="00693E54">
      <w:pPr>
        <w:pStyle w:val="af2"/>
        <w:framePr w:h="1390" w:wrap="notBeside" w:vAnchor="text" w:hAnchor="text" w:y="1"/>
        <w:ind w:right="57"/>
        <w:rPr>
          <w:rFonts w:ascii="Times New Roman" w:eastAsia="Times New Roman" w:hAnsi="Times New Roman" w:cs="Times New Roman"/>
        </w:rPr>
      </w:pPr>
    </w:p>
    <w:p w:rsidR="00693E54" w:rsidRPr="00693E54" w:rsidRDefault="00693E54" w:rsidP="00693E54">
      <w:pPr>
        <w:framePr w:h="1390" w:wrap="notBeside" w:vAnchor="text" w:hAnchor="text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57500" cy="885825"/>
            <wp:effectExtent l="0" t="0" r="0" b="9525"/>
            <wp:docPr id="2" name="Рисунок 2" descr="imag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E54" w:rsidRPr="00693E54" w:rsidRDefault="00693E54" w:rsidP="00693E54">
      <w:pPr>
        <w:ind w:left="340" w:right="57"/>
        <w:rPr>
          <w:rFonts w:ascii="Times New Roman" w:hAnsi="Times New Roman" w:cs="Times New Roman"/>
        </w:rPr>
      </w:pPr>
    </w:p>
    <w:p w:rsidR="00693E54" w:rsidRPr="00693E54" w:rsidRDefault="00693E54" w:rsidP="00693E5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93E54">
        <w:rPr>
          <w:rFonts w:ascii="Times New Roman" w:eastAsia="Times New Roman" w:hAnsi="Times New Roman" w:cs="Times New Roman"/>
          <w:b/>
          <w:bCs/>
        </w:rPr>
        <w:t>IV. «Ткани человеческого организма»</w:t>
      </w:r>
    </w:p>
    <w:p w:rsidR="00693E54" w:rsidRP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1) Ткани организма человека разделяют на четыре основные группы. Завершите предложения (работа устно, фронтально):</w:t>
      </w:r>
    </w:p>
    <w:p w:rsidR="00693E54" w:rsidRPr="00693E54" w:rsidRDefault="00693E54" w:rsidP="00693E54">
      <w:pPr>
        <w:tabs>
          <w:tab w:val="right" w:leader="underscore" w:pos="2728"/>
        </w:tabs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- Наружные покровы тела, а также многие полости внутренних органов выстила</w:t>
      </w:r>
      <w:r w:rsidRPr="00693E54">
        <w:rPr>
          <w:rFonts w:ascii="Times New Roman" w:eastAsia="Times New Roman" w:hAnsi="Times New Roman" w:cs="Times New Roman"/>
        </w:rPr>
        <w:softHyphen/>
        <w:t>ет ткань</w:t>
      </w:r>
      <w:r w:rsidRPr="00693E54">
        <w:rPr>
          <w:rFonts w:ascii="Times New Roman" w:eastAsia="Times New Roman" w:hAnsi="Times New Roman" w:cs="Times New Roman"/>
        </w:rPr>
        <w:tab/>
        <w:t>(</w:t>
      </w:r>
      <w:r w:rsidRPr="00693E54">
        <w:rPr>
          <w:rFonts w:ascii="Times New Roman" w:eastAsia="Times New Roman" w:hAnsi="Times New Roman" w:cs="Times New Roman"/>
          <w:i/>
          <w:iCs/>
        </w:rPr>
        <w:t>эпителиальная).</w:t>
      </w:r>
    </w:p>
    <w:p w:rsidR="00693E54" w:rsidRPr="00693E54" w:rsidRDefault="00693E54" w:rsidP="00693E54">
      <w:pPr>
        <w:numPr>
          <w:ilvl w:val="0"/>
          <w:numId w:val="28"/>
        </w:numPr>
        <w:tabs>
          <w:tab w:val="left" w:pos="291"/>
          <w:tab w:val="left" w:leader="underscore" w:pos="5706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Самой разнообразной по строению и функциям является ткань</w:t>
      </w:r>
      <w:r w:rsidRPr="00693E54">
        <w:rPr>
          <w:rFonts w:ascii="Times New Roman" w:eastAsia="Times New Roman" w:hAnsi="Times New Roman" w:cs="Times New Roman"/>
        </w:rPr>
        <w:tab/>
      </w:r>
    </w:p>
    <w:p w:rsidR="00693E54" w:rsidRPr="00693E54" w:rsidRDefault="00693E54" w:rsidP="00693E54">
      <w:pPr>
        <w:tabs>
          <w:tab w:val="left" w:leader="underscore" w:pos="656"/>
        </w:tabs>
        <w:ind w:left="340" w:right="57"/>
        <w:rPr>
          <w:rFonts w:ascii="Times New Roman" w:eastAsia="Times New Roman" w:hAnsi="Times New Roman" w:cs="Times New Roman"/>
          <w:i/>
          <w:iCs/>
        </w:rPr>
      </w:pPr>
      <w:r w:rsidRPr="00693E54">
        <w:rPr>
          <w:rFonts w:ascii="Times New Roman" w:eastAsia="Times New Roman" w:hAnsi="Times New Roman" w:cs="Times New Roman"/>
        </w:rPr>
        <w:tab/>
        <w:t>(</w:t>
      </w:r>
      <w:r w:rsidRPr="00693E54">
        <w:rPr>
          <w:rFonts w:ascii="Times New Roman" w:eastAsia="Times New Roman" w:hAnsi="Times New Roman" w:cs="Times New Roman"/>
          <w:i/>
          <w:iCs/>
        </w:rPr>
        <w:t>соединительная).</w:t>
      </w:r>
    </w:p>
    <w:p w:rsidR="00693E54" w:rsidRPr="00693E54" w:rsidRDefault="00693E54" w:rsidP="00693E54">
      <w:pPr>
        <w:numPr>
          <w:ilvl w:val="0"/>
          <w:numId w:val="28"/>
        </w:numPr>
        <w:tabs>
          <w:tab w:val="right" w:leader="underscore" w:pos="572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 xml:space="preserve"> Обладает свойствами возбудимости и сократимости ткань</w:t>
      </w:r>
      <w:r w:rsidRPr="00693E54">
        <w:rPr>
          <w:rFonts w:ascii="Times New Roman" w:eastAsia="Times New Roman" w:hAnsi="Times New Roman" w:cs="Times New Roman"/>
        </w:rPr>
        <w:tab/>
      </w:r>
      <w:r w:rsidRPr="00693E54">
        <w:rPr>
          <w:rFonts w:ascii="Times New Roman" w:eastAsia="Times New Roman" w:hAnsi="Times New Roman" w:cs="Times New Roman"/>
          <w:i/>
          <w:iCs/>
        </w:rPr>
        <w:t>(мы</w:t>
      </w:r>
      <w:r w:rsidRPr="00693E54">
        <w:rPr>
          <w:rFonts w:ascii="Times New Roman" w:eastAsia="Times New Roman" w:hAnsi="Times New Roman" w:cs="Times New Roman"/>
          <w:i/>
          <w:iCs/>
        </w:rPr>
        <w:softHyphen/>
        <w:t>шечная).</w:t>
      </w:r>
    </w:p>
    <w:p w:rsidR="00693E54" w:rsidRPr="00693E54" w:rsidRDefault="00693E54" w:rsidP="00693E54">
      <w:pPr>
        <w:numPr>
          <w:ilvl w:val="0"/>
          <w:numId w:val="28"/>
        </w:numPr>
        <w:tabs>
          <w:tab w:val="right" w:leader="underscore" w:pos="572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 xml:space="preserve"> Основную часть спинного и головного мозга образует ткань</w:t>
      </w:r>
      <w:r w:rsidRPr="00693E54">
        <w:rPr>
          <w:rFonts w:ascii="Times New Roman" w:eastAsia="Times New Roman" w:hAnsi="Times New Roman" w:cs="Times New Roman"/>
        </w:rPr>
        <w:tab/>
        <w:t>(</w:t>
      </w:r>
      <w:r w:rsidRPr="00693E54">
        <w:rPr>
          <w:rFonts w:ascii="Times New Roman" w:eastAsia="Times New Roman" w:hAnsi="Times New Roman" w:cs="Times New Roman"/>
          <w:i/>
          <w:iCs/>
        </w:rPr>
        <w:t>не</w:t>
      </w:r>
      <w:r w:rsidRPr="00693E54">
        <w:rPr>
          <w:rFonts w:ascii="Times New Roman" w:eastAsia="Times New Roman" w:hAnsi="Times New Roman" w:cs="Times New Roman"/>
          <w:i/>
          <w:iCs/>
        </w:rPr>
        <w:softHyphen/>
        <w:t>рвная)</w:t>
      </w:r>
    </w:p>
    <w:p w:rsidR="00693E54" w:rsidRPr="00693E54" w:rsidRDefault="00693E54" w:rsidP="00693E54">
      <w:pPr>
        <w:tabs>
          <w:tab w:val="right" w:leader="underscore" w:pos="5727"/>
        </w:tabs>
        <w:ind w:right="57"/>
        <w:rPr>
          <w:rFonts w:ascii="Times New Roman" w:eastAsia="Times New Roman" w:hAnsi="Times New Roman" w:cs="Times New Roman"/>
        </w:rPr>
      </w:pPr>
    </w:p>
    <w:p w:rsidR="00693E54" w:rsidRPr="00693E54" w:rsidRDefault="00693E54" w:rsidP="00693E54">
      <w:pPr>
        <w:framePr w:h="1375" w:wrap="notBeside" w:vAnchor="text" w:hAnchor="text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24225" cy="876300"/>
            <wp:effectExtent l="0" t="0" r="9525" b="0"/>
            <wp:docPr id="1" name="Рисунок 1" descr="image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E54" w:rsidRPr="00693E54" w:rsidRDefault="00693E54" w:rsidP="00693E54">
      <w:pPr>
        <w:ind w:left="340" w:right="57"/>
        <w:rPr>
          <w:rFonts w:ascii="Times New Roman" w:hAnsi="Times New Roman" w:cs="Times New Roman"/>
        </w:rPr>
        <w:sectPr w:rsidR="00693E54" w:rsidRPr="00693E54" w:rsidSect="00E122BA">
          <w:headerReference w:type="even" r:id="rId12"/>
          <w:headerReference w:type="default" r:id="rId13"/>
          <w:pgSz w:w="11909" w:h="16838"/>
          <w:pgMar w:top="993" w:right="710" w:bottom="851" w:left="993" w:header="0" w:footer="3" w:gutter="0"/>
          <w:pgNumType w:start="43"/>
          <w:cols w:space="720"/>
          <w:noEndnote/>
          <w:docGrid w:linePitch="360"/>
        </w:sectPr>
      </w:pPr>
    </w:p>
    <w:p w:rsidR="00693E54" w:rsidRPr="00693E54" w:rsidRDefault="00693E54" w:rsidP="00693E54">
      <w:pPr>
        <w:numPr>
          <w:ilvl w:val="0"/>
          <w:numId w:val="29"/>
        </w:numPr>
        <w:tabs>
          <w:tab w:val="left" w:pos="48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lastRenderedPageBreak/>
        <w:t>Межклеточное вещество плотное, образовано пластинками, которые пропи</w:t>
      </w:r>
      <w:r w:rsidRPr="00693E54">
        <w:rPr>
          <w:rFonts w:ascii="Times New Roman" w:eastAsia="Times New Roman" w:hAnsi="Times New Roman" w:cs="Times New Roman"/>
        </w:rPr>
        <w:softHyphen/>
        <w:t>таны солями.</w:t>
      </w:r>
    </w:p>
    <w:p w:rsidR="00693E54" w:rsidRPr="00693E54" w:rsidRDefault="00693E54" w:rsidP="00693E54">
      <w:pPr>
        <w:numPr>
          <w:ilvl w:val="0"/>
          <w:numId w:val="29"/>
        </w:numPr>
        <w:tabs>
          <w:tab w:val="left" w:pos="48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Клетки сильно вытянутые, заостренные на концах, содержат по одному ядру.</w:t>
      </w:r>
    </w:p>
    <w:p w:rsidR="00693E54" w:rsidRPr="00693E54" w:rsidRDefault="00693E54" w:rsidP="00693E54">
      <w:pPr>
        <w:numPr>
          <w:ilvl w:val="0"/>
          <w:numId w:val="29"/>
        </w:numPr>
        <w:tabs>
          <w:tab w:val="left" w:pos="48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Клетки, образующие ткань, очень плотно прилегают друг к другу, межкле</w:t>
      </w:r>
      <w:r w:rsidRPr="00693E54">
        <w:rPr>
          <w:rFonts w:ascii="Times New Roman" w:eastAsia="Times New Roman" w:hAnsi="Times New Roman" w:cs="Times New Roman"/>
        </w:rPr>
        <w:softHyphen/>
        <w:t xml:space="preserve">точное вещество практически отсутствует. Клетки постоянно </w:t>
      </w:r>
      <w:proofErr w:type="spellStart"/>
      <w:r w:rsidRPr="00693E54">
        <w:rPr>
          <w:rFonts w:ascii="Times New Roman" w:eastAsia="Times New Roman" w:hAnsi="Times New Roman" w:cs="Times New Roman"/>
        </w:rPr>
        <w:t>слущиваются</w:t>
      </w:r>
      <w:proofErr w:type="spellEnd"/>
      <w:r w:rsidRPr="00693E54">
        <w:rPr>
          <w:rFonts w:ascii="Times New Roman" w:eastAsia="Times New Roman" w:hAnsi="Times New Roman" w:cs="Times New Roman"/>
        </w:rPr>
        <w:t xml:space="preserve"> с поверхности тела.</w:t>
      </w:r>
    </w:p>
    <w:p w:rsidR="00693E54" w:rsidRPr="00693E54" w:rsidRDefault="00693E54" w:rsidP="00693E54">
      <w:pPr>
        <w:numPr>
          <w:ilvl w:val="0"/>
          <w:numId w:val="29"/>
        </w:numPr>
        <w:tabs>
          <w:tab w:val="left" w:pos="48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Клетки плотно прилегают друг к другу, выстилая протоки желез.</w:t>
      </w:r>
    </w:p>
    <w:p w:rsidR="00693E54" w:rsidRPr="00693E54" w:rsidRDefault="00693E54" w:rsidP="00693E54">
      <w:pPr>
        <w:numPr>
          <w:ilvl w:val="0"/>
          <w:numId w:val="29"/>
        </w:numPr>
        <w:tabs>
          <w:tab w:val="left" w:pos="48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Ткань, выстилающая стенки кровеносных сосудов.</w:t>
      </w:r>
    </w:p>
    <w:p w:rsidR="00693E54" w:rsidRPr="00693E54" w:rsidRDefault="00693E54" w:rsidP="00693E54">
      <w:pPr>
        <w:numPr>
          <w:ilvl w:val="0"/>
          <w:numId w:val="29"/>
        </w:numPr>
        <w:tabs>
          <w:tab w:val="left" w:pos="48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Ткань образована клетками с большим числом отростков, с помощью кото</w:t>
      </w:r>
      <w:r w:rsidRPr="00693E54">
        <w:rPr>
          <w:rFonts w:ascii="Times New Roman" w:eastAsia="Times New Roman" w:hAnsi="Times New Roman" w:cs="Times New Roman"/>
        </w:rPr>
        <w:softHyphen/>
        <w:t>рых эти клетки контактируют друг с другом.</w:t>
      </w:r>
    </w:p>
    <w:p w:rsidR="00693E54" w:rsidRPr="00693E54" w:rsidRDefault="00693E54" w:rsidP="00693E54">
      <w:pPr>
        <w:numPr>
          <w:ilvl w:val="0"/>
          <w:numId w:val="29"/>
        </w:numPr>
        <w:tabs>
          <w:tab w:val="left" w:pos="48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Твердая, но очень гибкая ткань, состоящая из клеток, погруженных в упругое межклеточное вещество.</w:t>
      </w:r>
    </w:p>
    <w:p w:rsidR="00693E54" w:rsidRPr="00693E54" w:rsidRDefault="00693E54" w:rsidP="00693E54">
      <w:pPr>
        <w:numPr>
          <w:ilvl w:val="0"/>
          <w:numId w:val="29"/>
        </w:numPr>
        <w:tabs>
          <w:tab w:val="left" w:pos="48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Состоит из длинных многоядерных волокон.</w:t>
      </w:r>
    </w:p>
    <w:p w:rsidR="00693E54" w:rsidRP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2) Определите по рисункам.</w:t>
      </w:r>
    </w:p>
    <w:p w:rsidR="00693E54" w:rsidRP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 xml:space="preserve">- На </w:t>
      </w:r>
      <w:proofErr w:type="gramStart"/>
      <w:r w:rsidRPr="00693E54">
        <w:rPr>
          <w:rFonts w:ascii="Times New Roman" w:eastAsia="Times New Roman" w:hAnsi="Times New Roman" w:cs="Times New Roman"/>
        </w:rPr>
        <w:t>основании</w:t>
      </w:r>
      <w:proofErr w:type="gramEnd"/>
      <w:r w:rsidRPr="00693E54">
        <w:rPr>
          <w:rFonts w:ascii="Times New Roman" w:eastAsia="Times New Roman" w:hAnsi="Times New Roman" w:cs="Times New Roman"/>
        </w:rPr>
        <w:t xml:space="preserve"> каких признаков изображенные ткани относят к эпителиальным?</w:t>
      </w:r>
      <w:r w:rsidRPr="00693E5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Н</w:t>
      </w:r>
      <w:r w:rsidRPr="00693E54">
        <w:rPr>
          <w:rFonts w:ascii="Times New Roman" w:eastAsia="Times New Roman" w:hAnsi="Times New Roman" w:cs="Times New Roman"/>
        </w:rPr>
        <w:t>азовите функции эпителиальной ткани.</w:t>
      </w:r>
    </w:p>
    <w:p w:rsid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posOffset>237490</wp:posOffset>
                </wp:positionH>
                <wp:positionV relativeFrom="paragraph">
                  <wp:posOffset>128270</wp:posOffset>
                </wp:positionV>
                <wp:extent cx="1437640" cy="2243455"/>
                <wp:effectExtent l="1270" t="0" r="0" b="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640" cy="2243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E54" w:rsidRDefault="00693E54" w:rsidP="00693E54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28750" cy="1638300"/>
                                  <wp:effectExtent l="0" t="0" r="0" b="0"/>
                                  <wp:docPr id="9" name="Рисунок 9" descr="image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image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8750" cy="1638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93E54" w:rsidRDefault="00693E54" w:rsidP="00693E54">
                            <w:pPr>
                              <w:pStyle w:val="af"/>
                              <w:shd w:val="clear" w:color="auto" w:fill="auto"/>
                              <w:spacing w:line="191" w:lineRule="exact"/>
                              <w:jc w:val="both"/>
                            </w:pPr>
                            <w:r>
                              <w:rPr>
                                <w:rStyle w:val="7pt0ptExact0"/>
                              </w:rPr>
                              <w:t>Каковы особенности строения различных видов соединительной ткани? Что характерно для изображенных видов соединительной ткани?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8.7pt;margin-top:10.1pt;width:113.2pt;height:176.65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" filled="f" stroked="f">
                <v:textbox style="mso-fit-shape-to-text:t" inset="0,0,0,0">
                  <w:txbxContent>
                    <w:p w:rsidR="00693E54" w:rsidRDefault="00693E54" w:rsidP="00693E54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28750" cy="1638300"/>
                            <wp:effectExtent l="0" t="0" r="0" b="0"/>
                            <wp:docPr id="9" name="Рисунок 9" descr="image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image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8750" cy="1638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93E54" w:rsidRDefault="00693E54" w:rsidP="00693E54">
                      <w:pPr>
                        <w:pStyle w:val="af"/>
                        <w:shd w:val="clear" w:color="auto" w:fill="auto"/>
                        <w:spacing w:line="191" w:lineRule="exact"/>
                        <w:jc w:val="both"/>
                      </w:pPr>
                      <w:r>
                        <w:rPr>
                          <w:rStyle w:val="7pt0ptExact0"/>
                        </w:rPr>
                        <w:t>Каковы особенности строения различных видов соединительной ткани? Что характерно для изображенных видов соединительной ткани?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>
                <wp:simplePos x="0" y="0"/>
                <wp:positionH relativeFrom="margin">
                  <wp:posOffset>15875</wp:posOffset>
                </wp:positionH>
                <wp:positionV relativeFrom="paragraph">
                  <wp:posOffset>2027555</wp:posOffset>
                </wp:positionV>
                <wp:extent cx="3604895" cy="1412240"/>
                <wp:effectExtent l="0" t="2540" r="0" b="4445"/>
                <wp:wrapSquare wrapText="bothSides"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895" cy="141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E54" w:rsidRDefault="00693E54" w:rsidP="00693E54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A870D3" wp14:editId="02FD19BC">
                                  <wp:extent cx="3600450" cy="1323975"/>
                                  <wp:effectExtent l="0" t="0" r="0" b="9525"/>
                                  <wp:docPr id="7" name="Рисунок 7" descr="image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image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00450" cy="1323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93E54" w:rsidRDefault="00693E54" w:rsidP="00693E54">
                            <w:pPr>
                              <w:pStyle w:val="af"/>
                              <w:shd w:val="clear" w:color="auto" w:fill="auto"/>
                              <w:spacing w:line="140" w:lineRule="exact"/>
                              <w:jc w:val="left"/>
                            </w:pPr>
                            <w:r>
                              <w:rPr>
                                <w:rStyle w:val="7pt0ptExact0"/>
                              </w:rPr>
                              <w:t>- Что это за ткани? (Беседа, фронтальный опрос.)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1.25pt;margin-top:159.65pt;width:283.85pt;height:111.2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" filled="f" stroked="f">
                <v:textbox style="mso-fit-shape-to-text:t" inset="0,0,0,0">
                  <w:txbxContent>
                    <w:p w:rsidR="00693E54" w:rsidRDefault="00693E54" w:rsidP="00693E54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A870D3" wp14:editId="02FD19BC">
                            <wp:extent cx="3600450" cy="1323975"/>
                            <wp:effectExtent l="0" t="0" r="0" b="9525"/>
                            <wp:docPr id="7" name="Рисунок 7" descr="image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image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00450" cy="1323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93E54" w:rsidRDefault="00693E54" w:rsidP="00693E54">
                      <w:pPr>
                        <w:pStyle w:val="af"/>
                        <w:shd w:val="clear" w:color="auto" w:fill="auto"/>
                        <w:spacing w:line="140" w:lineRule="exact"/>
                        <w:jc w:val="left"/>
                      </w:pPr>
                      <w:r>
                        <w:rPr>
                          <w:rStyle w:val="7pt0ptExact0"/>
                        </w:rPr>
                        <w:t>- Что это за ткани? (Беседа, фронтальный опрос.)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</w:pPr>
    </w:p>
    <w:p w:rsid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</w:pPr>
    </w:p>
    <w:p w:rsidR="00693E54" w:rsidRPr="00693E54" w:rsidRDefault="00693E54" w:rsidP="00693E54">
      <w:pPr>
        <w:ind w:left="340" w:right="57"/>
        <w:rPr>
          <w:rFonts w:ascii="Times New Roman" w:eastAsia="Times New Roman" w:hAnsi="Times New Roman" w:cs="Times New Roman"/>
        </w:rPr>
        <w:sectPr w:rsidR="00693E54" w:rsidRPr="00693E54" w:rsidSect="00E122BA">
          <w:headerReference w:type="even" r:id="rId16"/>
          <w:headerReference w:type="default" r:id="rId17"/>
          <w:pgSz w:w="11909" w:h="16838"/>
          <w:pgMar w:top="993" w:right="710" w:bottom="851" w:left="993" w:header="0" w:footer="3" w:gutter="0"/>
          <w:pgNumType w:start="48"/>
          <w:cols w:space="720"/>
          <w:noEndnote/>
          <w:docGrid w:linePitch="360"/>
        </w:sectPr>
      </w:pPr>
    </w:p>
    <w:p w:rsidR="00693E54" w:rsidRPr="00693E54" w:rsidRDefault="00693E54" w:rsidP="00693E54">
      <w:pPr>
        <w:keepNext/>
        <w:keepLines/>
        <w:numPr>
          <w:ilvl w:val="0"/>
          <w:numId w:val="30"/>
        </w:numPr>
        <w:tabs>
          <w:tab w:val="left" w:pos="469"/>
        </w:tabs>
        <w:ind w:right="57"/>
        <w:outlineLvl w:val="4"/>
        <w:rPr>
          <w:rFonts w:ascii="Times New Roman" w:eastAsia="Times New Roman" w:hAnsi="Times New Roman" w:cs="Times New Roman"/>
          <w:b/>
          <w:bCs/>
        </w:rPr>
      </w:pPr>
      <w:bookmarkStart w:id="6" w:name="bookmark72"/>
      <w:r w:rsidRPr="00693E54">
        <w:rPr>
          <w:rFonts w:ascii="Times New Roman" w:eastAsia="Times New Roman" w:hAnsi="Times New Roman" w:cs="Times New Roman"/>
          <w:b/>
          <w:bCs/>
        </w:rPr>
        <w:lastRenderedPageBreak/>
        <w:t>«Органы человеческого организма»</w:t>
      </w:r>
      <w:bookmarkEnd w:id="6"/>
    </w:p>
    <w:p w:rsidR="00693E54" w:rsidRPr="00693E54" w:rsidRDefault="00693E54" w:rsidP="00693E54">
      <w:pPr>
        <w:ind w:left="340" w:right="57" w:firstLine="2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48260</wp:posOffset>
            </wp:positionH>
            <wp:positionV relativeFrom="margin">
              <wp:posOffset>123190</wp:posOffset>
            </wp:positionV>
            <wp:extent cx="951230" cy="2614930"/>
            <wp:effectExtent l="0" t="0" r="1270" b="0"/>
            <wp:wrapTight wrapText="bothSides">
              <wp:wrapPolygon edited="0">
                <wp:start x="0" y="0"/>
                <wp:lineTo x="0" y="21401"/>
                <wp:lineTo x="21196" y="21401"/>
                <wp:lineTo x="21196" y="0"/>
                <wp:lineTo x="0" y="0"/>
              </wp:wrapPolygon>
            </wp:wrapTight>
            <wp:docPr id="6" name="Рисунок 6" descr="image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261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3E54">
        <w:rPr>
          <w:rFonts w:ascii="Times New Roman" w:eastAsia="Times New Roman" w:hAnsi="Times New Roman" w:cs="Times New Roman"/>
        </w:rPr>
        <w:t>После обдумывания вопросов с учащимися прово</w:t>
      </w:r>
      <w:r w:rsidRPr="00693E54">
        <w:rPr>
          <w:rFonts w:ascii="Times New Roman" w:eastAsia="Times New Roman" w:hAnsi="Times New Roman" w:cs="Times New Roman"/>
        </w:rPr>
        <w:softHyphen/>
        <w:t>дится беседа.</w:t>
      </w:r>
    </w:p>
    <w:p w:rsidR="00693E54" w:rsidRPr="00693E54" w:rsidRDefault="00693E54" w:rsidP="00693E54">
      <w:pPr>
        <w:numPr>
          <w:ilvl w:val="0"/>
          <w:numId w:val="31"/>
        </w:numPr>
        <w:tabs>
          <w:tab w:val="left" w:pos="71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На столе карточка-задание:</w:t>
      </w:r>
    </w:p>
    <w:p w:rsidR="00693E54" w:rsidRPr="00693E54" w:rsidRDefault="00693E54" w:rsidP="00693E54">
      <w:pPr>
        <w:numPr>
          <w:ilvl w:val="0"/>
          <w:numId w:val="32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Какие полости тела человека обозначены на рисунке цифрами 1-8?</w:t>
      </w:r>
    </w:p>
    <w:p w:rsidR="00693E54" w:rsidRPr="00693E54" w:rsidRDefault="00693E54" w:rsidP="00693E54">
      <w:pPr>
        <w:numPr>
          <w:ilvl w:val="0"/>
          <w:numId w:val="32"/>
        </w:numPr>
        <w:tabs>
          <w:tab w:val="left" w:pos="717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 xml:space="preserve">Назовите органы, расположенные в каждой из этих </w:t>
      </w:r>
      <w:r w:rsidRPr="00693E54">
        <w:rPr>
          <w:rFonts w:ascii="Times New Roman" w:eastAsia="Times New Roman" w:hAnsi="Times New Roman" w:cs="Times New Roman"/>
          <w:i/>
          <w:iCs/>
          <w:vertAlign w:val="superscript"/>
        </w:rPr>
        <w:t>8</w:t>
      </w:r>
      <w:r w:rsidRPr="00693E54">
        <w:rPr>
          <w:rFonts w:ascii="Times New Roman" w:eastAsia="Times New Roman" w:hAnsi="Times New Roman" w:cs="Times New Roman"/>
        </w:rPr>
        <w:t xml:space="preserve"> полостей.</w:t>
      </w:r>
    </w:p>
    <w:p w:rsidR="00693E54" w:rsidRPr="00693E54" w:rsidRDefault="00693E54" w:rsidP="00693E54">
      <w:pPr>
        <w:keepNext/>
        <w:keepLines/>
        <w:numPr>
          <w:ilvl w:val="0"/>
          <w:numId w:val="30"/>
        </w:numPr>
        <w:tabs>
          <w:tab w:val="left" w:pos="507"/>
        </w:tabs>
        <w:ind w:right="57"/>
        <w:outlineLvl w:val="4"/>
        <w:rPr>
          <w:rFonts w:ascii="Times New Roman" w:eastAsia="Times New Roman" w:hAnsi="Times New Roman" w:cs="Times New Roman"/>
          <w:b/>
          <w:bCs/>
        </w:rPr>
      </w:pPr>
      <w:bookmarkStart w:id="7" w:name="bookmark73"/>
      <w:r w:rsidRPr="00693E54">
        <w:rPr>
          <w:rFonts w:ascii="Times New Roman" w:eastAsia="Times New Roman" w:hAnsi="Times New Roman" w:cs="Times New Roman"/>
          <w:b/>
          <w:bCs/>
        </w:rPr>
        <w:t>«Организм — единое целое»</w:t>
      </w:r>
      <w:bookmarkEnd w:id="7"/>
    </w:p>
    <w:p w:rsidR="00693E54" w:rsidRPr="00693E54" w:rsidRDefault="00693E54" w:rsidP="00693E54">
      <w:pPr>
        <w:ind w:left="340" w:right="57" w:firstLine="200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Согласны ли вы с утверждением, что человеческий организм - единое целое? Выскажите свои доказатель</w:t>
      </w:r>
      <w:r w:rsidRPr="00693E54">
        <w:rPr>
          <w:rFonts w:ascii="Times New Roman" w:eastAsia="Times New Roman" w:hAnsi="Times New Roman" w:cs="Times New Roman"/>
        </w:rPr>
        <w:softHyphen/>
        <w:t>ства, приведите примеры. (Примеры, доказывающие, что организм не сумма органов, а целостная система взаимодействующих систем органов.)</w:t>
      </w:r>
    </w:p>
    <w:p w:rsidR="00693E54" w:rsidRPr="00693E54" w:rsidRDefault="00693E54" w:rsidP="00693E54">
      <w:pPr>
        <w:ind w:left="340" w:right="57" w:firstLine="200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Учащиеся (получившие задание в начале урока) фор</w:t>
      </w:r>
      <w:r w:rsidRPr="00693E54">
        <w:rPr>
          <w:rFonts w:ascii="Times New Roman" w:eastAsia="Times New Roman" w:hAnsi="Times New Roman" w:cs="Times New Roman"/>
        </w:rPr>
        <w:softHyphen/>
        <w:t xml:space="preserve">мулируют выводы по уроку, обобщая материал по теме </w:t>
      </w:r>
      <w:r w:rsidRPr="00693E54">
        <w:rPr>
          <w:rFonts w:ascii="Times New Roman" w:eastAsia="Times New Roman" w:hAnsi="Times New Roman" w:cs="Times New Roman"/>
          <w:b/>
          <w:bCs/>
        </w:rPr>
        <w:t>«Знакомство с организмом человека».</w:t>
      </w:r>
    </w:p>
    <w:p w:rsidR="00693E54" w:rsidRPr="00693E54" w:rsidRDefault="00693E54" w:rsidP="00693E54">
      <w:pPr>
        <w:numPr>
          <w:ilvl w:val="0"/>
          <w:numId w:val="33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Человек является объектом изучения целого комп</w:t>
      </w:r>
      <w:r w:rsidRPr="00693E54">
        <w:rPr>
          <w:rFonts w:ascii="Times New Roman" w:eastAsia="Times New Roman" w:hAnsi="Times New Roman" w:cs="Times New Roman"/>
        </w:rPr>
        <w:softHyphen/>
        <w:t>лекса наук, в их числе: анатомия, физиология, цитоло</w:t>
      </w:r>
      <w:r w:rsidRPr="00693E54">
        <w:rPr>
          <w:rFonts w:ascii="Times New Roman" w:eastAsia="Times New Roman" w:hAnsi="Times New Roman" w:cs="Times New Roman"/>
        </w:rPr>
        <w:softHyphen/>
        <w:t>гия, гигиена.</w:t>
      </w:r>
    </w:p>
    <w:p w:rsidR="00693E54" w:rsidRPr="00693E54" w:rsidRDefault="00693E54" w:rsidP="00693E54">
      <w:pPr>
        <w:numPr>
          <w:ilvl w:val="0"/>
          <w:numId w:val="33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Организм человека представляет собой единую це</w:t>
      </w:r>
      <w:r w:rsidRPr="00693E54">
        <w:rPr>
          <w:rFonts w:ascii="Times New Roman" w:eastAsia="Times New Roman" w:hAnsi="Times New Roman" w:cs="Times New Roman"/>
        </w:rPr>
        <w:softHyphen/>
        <w:t xml:space="preserve">лостную систему: </w:t>
      </w:r>
      <w:r w:rsidRPr="00693E54">
        <w:rPr>
          <w:rFonts w:ascii="Times New Roman" w:eastAsia="Times New Roman" w:hAnsi="Times New Roman" w:cs="Times New Roman"/>
          <w:i/>
          <w:iCs/>
        </w:rPr>
        <w:t>организм</w:t>
      </w:r>
      <w:r w:rsidRPr="00693E54">
        <w:rPr>
          <w:rFonts w:ascii="Times New Roman" w:eastAsia="Times New Roman" w:hAnsi="Times New Roman" w:cs="Times New Roman"/>
        </w:rPr>
        <w:t xml:space="preserve"> — </w:t>
      </w:r>
      <w:r w:rsidRPr="00693E54">
        <w:rPr>
          <w:rFonts w:ascii="Times New Roman" w:eastAsia="Times New Roman" w:hAnsi="Times New Roman" w:cs="Times New Roman"/>
          <w:i/>
          <w:iCs/>
        </w:rPr>
        <w:t>системы органов — органы</w:t>
      </w:r>
    </w:p>
    <w:p w:rsidR="00693E54" w:rsidRPr="00693E54" w:rsidRDefault="00693E54" w:rsidP="00693E54">
      <w:pPr>
        <w:numPr>
          <w:ilvl w:val="0"/>
          <w:numId w:val="34"/>
        </w:numPr>
        <w:tabs>
          <w:tab w:val="left" w:pos="469"/>
          <w:tab w:val="left" w:pos="424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693E54">
        <w:rPr>
          <w:rFonts w:ascii="Times New Roman" w:eastAsia="Times New Roman" w:hAnsi="Times New Roman" w:cs="Times New Roman"/>
          <w:i/>
          <w:iCs/>
        </w:rPr>
        <w:t>ткани - клетки - органоиды — молекулы.</w:t>
      </w:r>
    </w:p>
    <w:p w:rsidR="00693E54" w:rsidRPr="00693E54" w:rsidRDefault="00693E54" w:rsidP="00693E54">
      <w:pPr>
        <w:numPr>
          <w:ilvl w:val="0"/>
          <w:numId w:val="33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Клетка - элементарная структурная и функциональная единица многокле</w:t>
      </w:r>
      <w:r w:rsidRPr="00693E54">
        <w:rPr>
          <w:rFonts w:ascii="Times New Roman" w:eastAsia="Times New Roman" w:hAnsi="Times New Roman" w:cs="Times New Roman"/>
        </w:rPr>
        <w:softHyphen/>
        <w:t>точного организма.</w:t>
      </w:r>
    </w:p>
    <w:p w:rsidR="00693E54" w:rsidRPr="00693E54" w:rsidRDefault="00693E54" w:rsidP="00693E54">
      <w:pPr>
        <w:numPr>
          <w:ilvl w:val="0"/>
          <w:numId w:val="33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Клетки сложного организма специализированы. В зависимости от выполняе</w:t>
      </w:r>
      <w:r w:rsidRPr="00693E54">
        <w:rPr>
          <w:rFonts w:ascii="Times New Roman" w:eastAsia="Times New Roman" w:hAnsi="Times New Roman" w:cs="Times New Roman"/>
        </w:rPr>
        <w:softHyphen/>
        <w:t>мой функции они имеют различную форму и особенности строения.</w:t>
      </w:r>
    </w:p>
    <w:p w:rsidR="00693E54" w:rsidRPr="00693E54" w:rsidRDefault="00693E54" w:rsidP="00693E54">
      <w:pPr>
        <w:numPr>
          <w:ilvl w:val="0"/>
          <w:numId w:val="33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Все ткани в организме взаимосвязаны и образуют органы, а они - системы органов.</w:t>
      </w:r>
    </w:p>
    <w:p w:rsidR="00693E54" w:rsidRPr="00693E54" w:rsidRDefault="00693E54" w:rsidP="00693E54">
      <w:pPr>
        <w:numPr>
          <w:ilvl w:val="0"/>
          <w:numId w:val="33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693E54">
        <w:rPr>
          <w:rFonts w:ascii="Times New Roman" w:eastAsia="Times New Roman" w:hAnsi="Times New Roman" w:cs="Times New Roman"/>
        </w:rPr>
        <w:t>Системы органов функционируют взаимосвязано в целом организме благода</w:t>
      </w:r>
      <w:r w:rsidRPr="00693E54">
        <w:rPr>
          <w:rFonts w:ascii="Times New Roman" w:eastAsia="Times New Roman" w:hAnsi="Times New Roman" w:cs="Times New Roman"/>
        </w:rPr>
        <w:softHyphen/>
        <w:t>ря нервной и гуморальной регуляции.</w:t>
      </w:r>
    </w:p>
    <w:p w:rsidR="00DE31B9" w:rsidRPr="00693E54" w:rsidRDefault="00693E54" w:rsidP="00693E54">
      <w:r w:rsidRPr="00693E54">
        <w:rPr>
          <w:rFonts w:ascii="Times New Roman" w:hAnsi="Times New Roman" w:cs="Times New Roman"/>
        </w:rPr>
        <w:t>Благодаря нейрогуморальному механизму регуляции обеспечивается посто</w:t>
      </w:r>
      <w:r w:rsidRPr="00693E54">
        <w:rPr>
          <w:rFonts w:ascii="Times New Roman" w:hAnsi="Times New Roman" w:cs="Times New Roman"/>
        </w:rPr>
        <w:softHyphen/>
        <w:t>янная адаптация человека к меняющимся условиям среды обитания.</w:t>
      </w:r>
    </w:p>
    <w:sectPr w:rsidR="00DE31B9" w:rsidRPr="00693E54">
      <w:headerReference w:type="even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1F4" w:rsidRDefault="007621F4">
      <w:r>
        <w:separator/>
      </w:r>
    </w:p>
  </w:endnote>
  <w:endnote w:type="continuationSeparator" w:id="0">
    <w:p w:rsidR="007621F4" w:rsidRDefault="0076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1F4" w:rsidRDefault="007621F4">
      <w:r>
        <w:separator/>
      </w:r>
    </w:p>
  </w:footnote>
  <w:footnote w:type="continuationSeparator" w:id="0">
    <w:p w:rsidR="007621F4" w:rsidRDefault="00762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E54" w:rsidRDefault="00693E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E54" w:rsidRDefault="00693E5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E54" w:rsidRDefault="00693E5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2263775</wp:posOffset>
              </wp:positionH>
              <wp:positionV relativeFrom="page">
                <wp:posOffset>2060575</wp:posOffset>
              </wp:positionV>
              <wp:extent cx="2011680" cy="132080"/>
              <wp:effectExtent l="0" t="3175" r="127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3E54" w:rsidRDefault="00693E54">
                          <w:pPr>
                            <w:pStyle w:val="140"/>
                            <w:shd w:val="clear" w:color="auto" w:fill="auto"/>
                            <w:tabs>
                              <w:tab w:val="right" w:pos="3168"/>
                            </w:tabs>
                            <w:spacing w:line="240" w:lineRule="auto"/>
                          </w:pPr>
                          <w:r>
                            <w:rPr>
                              <w:rStyle w:val="14MalgunGothic6pt"/>
                              <w:b/>
                              <w:bCs/>
                            </w:rPr>
                            <w:t>Нервная</w:t>
                          </w:r>
                          <w:r>
                            <w:rPr>
                              <w:rStyle w:val="14MalgunGothic6pt"/>
                              <w:b/>
                              <w:bCs/>
                            </w:rPr>
                            <w:tab/>
                            <w:t>(8)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8" type="#_x0000_t202" style="position:absolute;margin-left:178.25pt;margin-top:162.25pt;width:158.4pt;height:10.4pt;z-index:-25165516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" filled="f" stroked="f">
              <v:textbox style="mso-fit-shape-to-text:t" inset="0,0,0,0">
                <w:txbxContent>
                  <w:p w:rsidR="00693E54" w:rsidRDefault="00693E54">
                    <w:pPr>
                      <w:pStyle w:val="140"/>
                      <w:shd w:val="clear" w:color="auto" w:fill="auto"/>
                      <w:tabs>
                        <w:tab w:val="right" w:pos="3168"/>
                      </w:tabs>
                      <w:spacing w:line="240" w:lineRule="auto"/>
                    </w:pPr>
                    <w:r>
                      <w:rPr>
                        <w:rStyle w:val="14MalgunGothic6pt"/>
                        <w:b/>
                        <w:bCs/>
                      </w:rPr>
                      <w:t>Нервная</w:t>
                    </w:r>
                    <w:r>
                      <w:rPr>
                        <w:rStyle w:val="14MalgunGothic6pt"/>
                        <w:b/>
                        <w:bCs/>
                      </w:rPr>
                      <w:tab/>
                      <w:t>(8)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E54" w:rsidRDefault="00693E5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2263775</wp:posOffset>
              </wp:positionH>
              <wp:positionV relativeFrom="page">
                <wp:posOffset>2060575</wp:posOffset>
              </wp:positionV>
              <wp:extent cx="2011680" cy="91440"/>
              <wp:effectExtent l="0" t="3175" r="1270" b="63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3E54" w:rsidRDefault="00693E54">
                          <w:pPr>
                            <w:pStyle w:val="140"/>
                            <w:shd w:val="clear" w:color="auto" w:fill="auto"/>
                            <w:tabs>
                              <w:tab w:val="right" w:pos="3168"/>
                            </w:tabs>
                            <w:spacing w:line="240" w:lineRule="auto"/>
                          </w:pPr>
                          <w:r>
                            <w:rPr>
                              <w:rStyle w:val="14MalgunGothic6pt"/>
                              <w:b/>
                              <w:bCs/>
                            </w:rPr>
                            <w:t>Нервная</w:t>
                          </w:r>
                          <w:r>
                            <w:rPr>
                              <w:rStyle w:val="14MalgunGothic6pt"/>
                              <w:b/>
                              <w:bCs/>
                            </w:rPr>
                            <w:tab/>
                            <w:t>(8)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9" type="#_x0000_t202" style="position:absolute;margin-left:178.25pt;margin-top:162.25pt;width:158.4pt;height:7.2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" filled="f" stroked="f">
              <v:textbox style="mso-fit-shape-to-text:t" inset="0,0,0,0">
                <w:txbxContent>
                  <w:p w:rsidR="00693E54" w:rsidRDefault="00693E54">
                    <w:pPr>
                      <w:pStyle w:val="140"/>
                      <w:shd w:val="clear" w:color="auto" w:fill="auto"/>
                      <w:tabs>
                        <w:tab w:val="right" w:pos="3168"/>
                      </w:tabs>
                      <w:spacing w:line="240" w:lineRule="auto"/>
                    </w:pPr>
                    <w:r>
                      <w:rPr>
                        <w:rStyle w:val="14MalgunGothic6pt"/>
                        <w:b/>
                        <w:bCs/>
                      </w:rPr>
                      <w:t>Нервная</w:t>
                    </w:r>
                    <w:r>
                      <w:rPr>
                        <w:rStyle w:val="14MalgunGothic6pt"/>
                        <w:b/>
                        <w:bCs/>
                      </w:rPr>
                      <w:tab/>
                      <w:t>(8)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3DC20C7" wp14:editId="5EE2683B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0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46EF"/>
    <w:multiLevelType w:val="multilevel"/>
    <w:tmpl w:val="FF1C7B8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7D7C23"/>
    <w:multiLevelType w:val="multilevel"/>
    <w:tmpl w:val="4BE27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0678E2"/>
    <w:multiLevelType w:val="multilevel"/>
    <w:tmpl w:val="85BCE7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EF3245"/>
    <w:multiLevelType w:val="multilevel"/>
    <w:tmpl w:val="5EB84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6C4B04"/>
    <w:multiLevelType w:val="multilevel"/>
    <w:tmpl w:val="511E4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380B6E"/>
    <w:multiLevelType w:val="multilevel"/>
    <w:tmpl w:val="7B54A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3F34F8"/>
    <w:multiLevelType w:val="multilevel"/>
    <w:tmpl w:val="92DA2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F15609"/>
    <w:multiLevelType w:val="multilevel"/>
    <w:tmpl w:val="AC140D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ED7907"/>
    <w:multiLevelType w:val="multilevel"/>
    <w:tmpl w:val="97CE3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492BDA"/>
    <w:multiLevelType w:val="multilevel"/>
    <w:tmpl w:val="046AD9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847DB8"/>
    <w:multiLevelType w:val="multilevel"/>
    <w:tmpl w:val="AABA305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1C6713"/>
    <w:multiLevelType w:val="multilevel"/>
    <w:tmpl w:val="FF8434F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38605C"/>
    <w:multiLevelType w:val="multilevel"/>
    <w:tmpl w:val="F66AC88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C62255"/>
    <w:multiLevelType w:val="multilevel"/>
    <w:tmpl w:val="BAE208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2D45B2"/>
    <w:multiLevelType w:val="multilevel"/>
    <w:tmpl w:val="16089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73549D"/>
    <w:multiLevelType w:val="multilevel"/>
    <w:tmpl w:val="ACD61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D87F73"/>
    <w:multiLevelType w:val="multilevel"/>
    <w:tmpl w:val="73E20A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AC6573"/>
    <w:multiLevelType w:val="multilevel"/>
    <w:tmpl w:val="69348542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FB6311"/>
    <w:multiLevelType w:val="multilevel"/>
    <w:tmpl w:val="C22456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2D3666"/>
    <w:multiLevelType w:val="multilevel"/>
    <w:tmpl w:val="703E9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603806"/>
    <w:multiLevelType w:val="multilevel"/>
    <w:tmpl w:val="16D2B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BF24EE"/>
    <w:multiLevelType w:val="multilevel"/>
    <w:tmpl w:val="0E9AAC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2B5A25"/>
    <w:multiLevelType w:val="multilevel"/>
    <w:tmpl w:val="218AF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EE22DF"/>
    <w:multiLevelType w:val="multilevel"/>
    <w:tmpl w:val="FC167D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0A51E1"/>
    <w:multiLevelType w:val="multilevel"/>
    <w:tmpl w:val="C69E3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91598F"/>
    <w:multiLevelType w:val="multilevel"/>
    <w:tmpl w:val="3774E2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9E5891"/>
    <w:multiLevelType w:val="multilevel"/>
    <w:tmpl w:val="FFB8B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C80975"/>
    <w:multiLevelType w:val="multilevel"/>
    <w:tmpl w:val="E52A03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0AA7107"/>
    <w:multiLevelType w:val="multilevel"/>
    <w:tmpl w:val="E31C63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1C6BDE"/>
    <w:multiLevelType w:val="multilevel"/>
    <w:tmpl w:val="0162878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819389E"/>
    <w:multiLevelType w:val="multilevel"/>
    <w:tmpl w:val="99142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B77307"/>
    <w:multiLevelType w:val="multilevel"/>
    <w:tmpl w:val="62CC9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"/>
  </w:num>
  <w:num w:numId="3">
    <w:abstractNumId w:val="30"/>
  </w:num>
  <w:num w:numId="4">
    <w:abstractNumId w:val="11"/>
  </w:num>
  <w:num w:numId="5">
    <w:abstractNumId w:val="7"/>
  </w:num>
  <w:num w:numId="6">
    <w:abstractNumId w:val="4"/>
  </w:num>
  <w:num w:numId="7">
    <w:abstractNumId w:val="9"/>
  </w:num>
  <w:num w:numId="8">
    <w:abstractNumId w:val="31"/>
  </w:num>
  <w:num w:numId="9">
    <w:abstractNumId w:val="32"/>
  </w:num>
  <w:num w:numId="10">
    <w:abstractNumId w:val="20"/>
  </w:num>
  <w:num w:numId="11">
    <w:abstractNumId w:val="5"/>
  </w:num>
  <w:num w:numId="12">
    <w:abstractNumId w:val="2"/>
  </w:num>
  <w:num w:numId="13">
    <w:abstractNumId w:val="12"/>
  </w:num>
  <w:num w:numId="14">
    <w:abstractNumId w:val="25"/>
  </w:num>
  <w:num w:numId="15">
    <w:abstractNumId w:val="17"/>
  </w:num>
  <w:num w:numId="16">
    <w:abstractNumId w:val="13"/>
  </w:num>
  <w:num w:numId="17">
    <w:abstractNumId w:val="28"/>
  </w:num>
  <w:num w:numId="18">
    <w:abstractNumId w:val="19"/>
  </w:num>
  <w:num w:numId="19">
    <w:abstractNumId w:val="16"/>
  </w:num>
  <w:num w:numId="20">
    <w:abstractNumId w:val="8"/>
  </w:num>
  <w:num w:numId="21">
    <w:abstractNumId w:val="22"/>
  </w:num>
  <w:num w:numId="22">
    <w:abstractNumId w:val="3"/>
  </w:num>
  <w:num w:numId="23">
    <w:abstractNumId w:val="24"/>
  </w:num>
  <w:num w:numId="24">
    <w:abstractNumId w:val="33"/>
  </w:num>
  <w:num w:numId="25">
    <w:abstractNumId w:val="18"/>
  </w:num>
  <w:num w:numId="26">
    <w:abstractNumId w:val="21"/>
  </w:num>
  <w:num w:numId="27">
    <w:abstractNumId w:val="6"/>
  </w:num>
  <w:num w:numId="28">
    <w:abstractNumId w:val="29"/>
  </w:num>
  <w:num w:numId="29">
    <w:abstractNumId w:val="15"/>
  </w:num>
  <w:num w:numId="30">
    <w:abstractNumId w:val="10"/>
  </w:num>
  <w:num w:numId="31">
    <w:abstractNumId w:val="26"/>
  </w:num>
  <w:num w:numId="32">
    <w:abstractNumId w:val="14"/>
  </w:num>
  <w:num w:numId="33">
    <w:abstractNumId w:val="23"/>
  </w:num>
  <w:num w:numId="3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585F"/>
    <w:rsid w:val="00250684"/>
    <w:rsid w:val="0052464A"/>
    <w:rsid w:val="00657DAE"/>
    <w:rsid w:val="00693E54"/>
    <w:rsid w:val="007621F4"/>
    <w:rsid w:val="008B5816"/>
    <w:rsid w:val="0090540E"/>
    <w:rsid w:val="00A10259"/>
    <w:rsid w:val="00A279F8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833</Words>
  <Characters>4752</Characters>
  <Application>Microsoft Office Word</Application>
  <DocSecurity>0</DocSecurity>
  <Lines>39</Lines>
  <Paragraphs>11</Paragraphs>
  <ScaleCrop>false</ScaleCrop>
  <Company>Microsoft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10</cp:revision>
  <dcterms:created xsi:type="dcterms:W3CDTF">2015-01-19T11:54:00Z</dcterms:created>
  <dcterms:modified xsi:type="dcterms:W3CDTF">2015-01-19T17:01:00Z</dcterms:modified>
</cp:coreProperties>
</file>